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B1" w:rsidRDefault="0025098C" w:rsidP="002509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5098C" w:rsidRDefault="0025098C" w:rsidP="002509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открытом конкурсе «Моя команда»</w:t>
      </w:r>
    </w:p>
    <w:p w:rsidR="0025098C" w:rsidRDefault="0025098C" w:rsidP="00250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="00090FF9">
        <w:rPr>
          <w:rFonts w:ascii="Times New Roman" w:hAnsi="Times New Roman" w:cs="Times New Roman"/>
          <w:sz w:val="28"/>
          <w:szCs w:val="28"/>
        </w:rPr>
        <w:t>.</w:t>
      </w:r>
    </w:p>
    <w:p w:rsidR="0025098C" w:rsidRDefault="00624793" w:rsidP="006247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открытого конкурса на</w:t>
      </w:r>
      <w:r w:rsidR="000C397D">
        <w:rPr>
          <w:rFonts w:ascii="Times New Roman" w:hAnsi="Times New Roman" w:cs="Times New Roman"/>
          <w:sz w:val="28"/>
          <w:szCs w:val="28"/>
        </w:rPr>
        <w:t xml:space="preserve"> самую массовую команду</w:t>
      </w:r>
      <w:r>
        <w:rPr>
          <w:rFonts w:ascii="Times New Roman" w:hAnsi="Times New Roman" w:cs="Times New Roman"/>
          <w:sz w:val="28"/>
          <w:szCs w:val="28"/>
        </w:rPr>
        <w:t>, участвующую в массовых всероссийских соревнованиях «Российский Азимут – 2016».</w:t>
      </w:r>
    </w:p>
    <w:p w:rsidR="00624793" w:rsidRDefault="00624793" w:rsidP="006247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 –  повысить массовость  и привлекательность соревнований «Российский Азимут – 2016».</w:t>
      </w:r>
    </w:p>
    <w:p w:rsidR="00624793" w:rsidRDefault="00624793" w:rsidP="006247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конкурса – выбрать самую массовую команду из вновь привлечённых участников соревнований «Российский Азимут».</w:t>
      </w:r>
    </w:p>
    <w:p w:rsidR="00090FF9" w:rsidRDefault="00090FF9" w:rsidP="00090F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0FF9" w:rsidRDefault="00090FF9" w:rsidP="00090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конкурса.</w:t>
      </w:r>
    </w:p>
    <w:p w:rsidR="000C397D" w:rsidRDefault="00090FF9" w:rsidP="000C39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конкурсе могут участвовать в качестве организатора команды: все желающие; в качестве члена команды – зарегистрировавшиеся и вышедшие на старт участники соревнований «Российский Азимут – 2016», ранее не принимавшие участия в соревнованиях</w:t>
      </w:r>
      <w:r w:rsidR="000C397D">
        <w:rPr>
          <w:rFonts w:ascii="Times New Roman" w:hAnsi="Times New Roman" w:cs="Times New Roman"/>
          <w:sz w:val="28"/>
          <w:szCs w:val="28"/>
        </w:rPr>
        <w:t xml:space="preserve"> по спортивному ориентированию, проводимых ФСО Омской области в 2016 году.</w:t>
      </w:r>
    </w:p>
    <w:p w:rsidR="000C397D" w:rsidRDefault="000C397D" w:rsidP="000C39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    Возраст </w:t>
      </w:r>
      <w:r w:rsidR="004D71AC">
        <w:rPr>
          <w:rFonts w:ascii="Times New Roman" w:hAnsi="Times New Roman" w:cs="Times New Roman"/>
          <w:sz w:val="28"/>
          <w:szCs w:val="28"/>
        </w:rPr>
        <w:t xml:space="preserve"> и пол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4D71AC">
        <w:rPr>
          <w:rFonts w:ascii="Times New Roman" w:hAnsi="Times New Roman" w:cs="Times New Roman"/>
          <w:sz w:val="28"/>
          <w:szCs w:val="28"/>
        </w:rPr>
        <w:t xml:space="preserve"> и состава команд </w:t>
      </w:r>
      <w:r>
        <w:rPr>
          <w:rFonts w:ascii="Times New Roman" w:hAnsi="Times New Roman" w:cs="Times New Roman"/>
          <w:sz w:val="28"/>
          <w:szCs w:val="28"/>
        </w:rPr>
        <w:t>не ограничен.</w:t>
      </w:r>
    </w:p>
    <w:p w:rsidR="004D71AC" w:rsidRDefault="004D71AC" w:rsidP="000C39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    Команда определяется заявкой, поданной в сроки и с условиями, оговорёнными в Положении о всероссийских массовых соревнованиях «Российский Азимут – 2016». В заявке дополнительно необходимо указать название команды и организатора команды.</w:t>
      </w:r>
      <w:r w:rsidR="006041EA">
        <w:rPr>
          <w:rFonts w:ascii="Times New Roman" w:hAnsi="Times New Roman" w:cs="Times New Roman"/>
          <w:sz w:val="28"/>
          <w:szCs w:val="28"/>
        </w:rPr>
        <w:t xml:space="preserve"> На старт команда выходит с эмблемой команды.</w:t>
      </w:r>
      <w:bookmarkStart w:id="0" w:name="_GoBack"/>
      <w:bookmarkEnd w:id="0"/>
    </w:p>
    <w:p w:rsidR="004D71AC" w:rsidRDefault="004D71AC" w:rsidP="000C39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участию в конкурсе допускаются команды численностью не менее</w:t>
      </w:r>
      <w:r w:rsidR="007759AA">
        <w:rPr>
          <w:rFonts w:ascii="Times New Roman" w:hAnsi="Times New Roman" w:cs="Times New Roman"/>
          <w:sz w:val="28"/>
          <w:szCs w:val="28"/>
        </w:rPr>
        <w:t xml:space="preserve"> 10 человек.</w:t>
      </w:r>
    </w:p>
    <w:p w:rsidR="007759AA" w:rsidRDefault="007759AA" w:rsidP="000C39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Награждение.</w:t>
      </w:r>
    </w:p>
    <w:p w:rsidR="007759AA" w:rsidRDefault="007759AA" w:rsidP="000C39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   Определение и награждение победителей конкурса будет проходить в рамках проведения соревнований «Российский Азимут  - 2016».</w:t>
      </w:r>
    </w:p>
    <w:p w:rsidR="007759AA" w:rsidRDefault="006041EA" w:rsidP="000C39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    Награждение будет проводиться в 2-х номинациях: «Лучший организатор» - приз 1000 руб. и «Лучший тренер-организатор» - приз 1500 руб. Самая массовая команда получит памятные призы.</w:t>
      </w:r>
    </w:p>
    <w:p w:rsidR="006041EA" w:rsidRDefault="006041EA" w:rsidP="000C39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Организаторы конкурса.</w:t>
      </w:r>
    </w:p>
    <w:p w:rsidR="006041EA" w:rsidRPr="006041EA" w:rsidRDefault="006041EA" w:rsidP="000C39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являются Федерация спортивного ориентирования Омской области и Клуб спортивного ориентирования «Юность».</w:t>
      </w:r>
    </w:p>
    <w:sectPr w:rsidR="006041EA" w:rsidRPr="006041EA" w:rsidSect="006041E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18B"/>
    <w:multiLevelType w:val="multilevel"/>
    <w:tmpl w:val="331874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B6"/>
    <w:rsid w:val="00090FF9"/>
    <w:rsid w:val="000C397D"/>
    <w:rsid w:val="0025098C"/>
    <w:rsid w:val="004D71AC"/>
    <w:rsid w:val="006041EA"/>
    <w:rsid w:val="00624793"/>
    <w:rsid w:val="007759AA"/>
    <w:rsid w:val="00CC3BB1"/>
    <w:rsid w:val="00D96342"/>
    <w:rsid w:val="00F1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3</cp:revision>
  <dcterms:created xsi:type="dcterms:W3CDTF">2016-04-25T05:18:00Z</dcterms:created>
  <dcterms:modified xsi:type="dcterms:W3CDTF">2016-04-25T06:53:00Z</dcterms:modified>
</cp:coreProperties>
</file>